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C" w:rsidRPr="0090469C" w:rsidRDefault="0090469C" w:rsidP="0090469C">
      <w:pPr>
        <w:jc w:val="center"/>
        <w:rPr>
          <w:b/>
          <w:sz w:val="24"/>
          <w:szCs w:val="24"/>
        </w:rPr>
      </w:pPr>
      <w:r w:rsidRPr="0090469C">
        <w:rPr>
          <w:b/>
          <w:sz w:val="24"/>
          <w:szCs w:val="24"/>
        </w:rPr>
        <w:t>АНКЕТА</w:t>
      </w:r>
    </w:p>
    <w:p w:rsidR="0090469C" w:rsidRPr="0090469C" w:rsidRDefault="0090469C" w:rsidP="0090469C">
      <w:pPr>
        <w:jc w:val="center"/>
        <w:rPr>
          <w:b/>
          <w:sz w:val="24"/>
          <w:szCs w:val="24"/>
        </w:rPr>
      </w:pPr>
      <w:r w:rsidRPr="0090469C">
        <w:rPr>
          <w:b/>
          <w:sz w:val="24"/>
          <w:szCs w:val="24"/>
        </w:rPr>
        <w:t xml:space="preserve">оценки удовлетворенности потребителя </w:t>
      </w:r>
    </w:p>
    <w:p w:rsidR="0090469C" w:rsidRPr="0090469C" w:rsidRDefault="0090469C" w:rsidP="0090469C">
      <w:pPr>
        <w:jc w:val="center"/>
        <w:rPr>
          <w:b/>
          <w:sz w:val="24"/>
          <w:szCs w:val="24"/>
        </w:rPr>
      </w:pPr>
      <w:r w:rsidRPr="00633075">
        <w:rPr>
          <w:sz w:val="24"/>
          <w:szCs w:val="24"/>
        </w:rPr>
        <w:t>(арендатор</w:t>
      </w:r>
      <w:r w:rsidR="003739C2">
        <w:rPr>
          <w:sz w:val="24"/>
          <w:szCs w:val="24"/>
        </w:rPr>
        <w:t>а</w:t>
      </w:r>
      <w:r w:rsidRPr="00633075">
        <w:rPr>
          <w:sz w:val="24"/>
          <w:szCs w:val="24"/>
        </w:rPr>
        <w:t>, заказчик</w:t>
      </w:r>
      <w:r w:rsidR="003739C2">
        <w:rPr>
          <w:sz w:val="24"/>
          <w:szCs w:val="24"/>
        </w:rPr>
        <w:t>а</w:t>
      </w:r>
      <w:r w:rsidRPr="00633075">
        <w:rPr>
          <w:sz w:val="24"/>
          <w:szCs w:val="24"/>
        </w:rPr>
        <w:t xml:space="preserve"> мероприятия)</w:t>
      </w:r>
    </w:p>
    <w:p w:rsidR="0090469C" w:rsidRPr="0090469C" w:rsidRDefault="0090469C" w:rsidP="0090469C">
      <w:pPr>
        <w:jc w:val="center"/>
        <w:rPr>
          <w:b/>
          <w:sz w:val="24"/>
          <w:szCs w:val="24"/>
        </w:rPr>
      </w:pPr>
    </w:p>
    <w:p w:rsidR="0090469C" w:rsidRPr="0090469C" w:rsidRDefault="003739C2" w:rsidP="0090469C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УВАЖАЕМЫЙ УЧАСТНИК ОПРОСА</w:t>
      </w:r>
      <w:r w:rsidR="0090469C" w:rsidRPr="0090469C">
        <w:rPr>
          <w:b/>
          <w:sz w:val="24"/>
          <w:szCs w:val="24"/>
          <w:lang w:val="be-BY"/>
        </w:rPr>
        <w:t>!</w:t>
      </w:r>
    </w:p>
    <w:p w:rsidR="0090469C" w:rsidRPr="0090469C" w:rsidRDefault="0090469C" w:rsidP="009046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Ответьте, пожалуйста, на предлагаемые вопросы. Ваши ответы помогут нам оценить уровень </w:t>
      </w:r>
      <w:r w:rsidR="00C83CB8">
        <w:rPr>
          <w:sz w:val="24"/>
          <w:szCs w:val="24"/>
        </w:rPr>
        <w:t>предоставления услуг, организации мероприятий</w:t>
      </w:r>
      <w:r w:rsidR="009217B9">
        <w:rPr>
          <w:sz w:val="24"/>
          <w:szCs w:val="24"/>
        </w:rPr>
        <w:t>.</w:t>
      </w:r>
    </w:p>
    <w:p w:rsidR="0090469C" w:rsidRDefault="0090469C" w:rsidP="0090469C">
      <w:pPr>
        <w:ind w:firstLine="709"/>
        <w:jc w:val="both"/>
        <w:rPr>
          <w:rFonts w:ascii="Arial" w:hAnsi="Arial" w:cs="Arial"/>
        </w:rPr>
      </w:pPr>
    </w:p>
    <w:p w:rsidR="0090469C" w:rsidRPr="009217B9" w:rsidRDefault="003739C2" w:rsidP="009046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Организация, ФИО</w:t>
      </w:r>
      <w:r w:rsidR="0090469C" w:rsidRPr="009217B9">
        <w:rPr>
          <w:i/>
          <w:sz w:val="24"/>
          <w:szCs w:val="24"/>
        </w:rPr>
        <w:t>_______________________________________</w:t>
      </w:r>
      <w:r w:rsidR="009217B9">
        <w:rPr>
          <w:i/>
          <w:sz w:val="24"/>
          <w:szCs w:val="24"/>
        </w:rPr>
        <w:t>___________________________</w:t>
      </w:r>
    </w:p>
    <w:p w:rsidR="009217B9" w:rsidRDefault="003739C2" w:rsidP="009217B9">
      <w:pPr>
        <w:jc w:val="center"/>
        <w:rPr>
          <w:i/>
        </w:rPr>
      </w:pPr>
      <w:r>
        <w:rPr>
          <w:i/>
        </w:rPr>
        <w:t>(</w:t>
      </w:r>
      <w:r w:rsidR="009217B9" w:rsidRPr="009217B9">
        <w:rPr>
          <w:i/>
        </w:rPr>
        <w:t>указывается по желанию)</w:t>
      </w:r>
    </w:p>
    <w:p w:rsidR="0063318C" w:rsidRPr="009217B9" w:rsidRDefault="0063318C" w:rsidP="009217B9">
      <w:pPr>
        <w:jc w:val="center"/>
        <w:rPr>
          <w:i/>
        </w:rPr>
      </w:pPr>
    </w:p>
    <w:p w:rsidR="009217B9" w:rsidRDefault="009217B9" w:rsidP="00AC68F2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который раз Вы обратились во Дворец Республики за оказанием услуги?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554"/>
        <w:gridCol w:w="2223"/>
      </w:tblGrid>
      <w:tr w:rsidR="00AC68F2" w:rsidTr="003F394D">
        <w:tc>
          <w:tcPr>
            <w:tcW w:w="3357" w:type="dxa"/>
          </w:tcPr>
          <w:p w:rsidR="00AC68F2" w:rsidRPr="003D140E" w:rsidRDefault="00AC68F2" w:rsidP="00AC68F2">
            <w:pPr>
              <w:pStyle w:val="a3"/>
              <w:numPr>
                <w:ilvl w:val="0"/>
                <w:numId w:val="6"/>
              </w:numPr>
            </w:pPr>
            <w:r w:rsidRPr="003D140E">
              <w:t>Впервые</w:t>
            </w:r>
          </w:p>
        </w:tc>
        <w:tc>
          <w:tcPr>
            <w:tcW w:w="2554" w:type="dxa"/>
          </w:tcPr>
          <w:p w:rsidR="00AC68F2" w:rsidRPr="003D140E" w:rsidRDefault="00AC68F2" w:rsidP="00AC68F2">
            <w:pPr>
              <w:pStyle w:val="a3"/>
              <w:numPr>
                <w:ilvl w:val="0"/>
                <w:numId w:val="6"/>
              </w:numPr>
            </w:pPr>
            <w:r w:rsidRPr="003D140E">
              <w:t>Повторно</w:t>
            </w:r>
          </w:p>
        </w:tc>
        <w:tc>
          <w:tcPr>
            <w:tcW w:w="2223" w:type="dxa"/>
          </w:tcPr>
          <w:p w:rsidR="00AC68F2" w:rsidRPr="003D140E" w:rsidRDefault="00AC68F2" w:rsidP="00AC68F2">
            <w:pPr>
              <w:pStyle w:val="a3"/>
              <w:numPr>
                <w:ilvl w:val="0"/>
                <w:numId w:val="6"/>
              </w:numPr>
            </w:pPr>
            <w:r>
              <w:t>Постоянно</w:t>
            </w:r>
          </w:p>
        </w:tc>
      </w:tr>
    </w:tbl>
    <w:p w:rsidR="003D140E" w:rsidRDefault="003D140E" w:rsidP="003D140E">
      <w:pPr>
        <w:pStyle w:val="a3"/>
        <w:rPr>
          <w:sz w:val="24"/>
          <w:szCs w:val="24"/>
        </w:rPr>
      </w:pPr>
    </w:p>
    <w:p w:rsidR="009217B9" w:rsidRDefault="0063318C" w:rsidP="009217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Какие услуги Вам были предоставлены?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11"/>
      </w:tblGrid>
      <w:tr w:rsidR="007669CF" w:rsidTr="006F47CF">
        <w:tc>
          <w:tcPr>
            <w:tcW w:w="4785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273" w:hanging="273"/>
            </w:pPr>
            <w:r w:rsidRPr="003D140E">
              <w:t>Аренда залов</w:t>
            </w:r>
          </w:p>
        </w:tc>
        <w:tc>
          <w:tcPr>
            <w:tcW w:w="4786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384" w:hanging="299"/>
            </w:pPr>
            <w:r w:rsidRPr="003D140E">
              <w:t>Аренда рекламных площадей</w:t>
            </w:r>
          </w:p>
        </w:tc>
      </w:tr>
      <w:tr w:rsidR="007669CF" w:rsidTr="006F47CF">
        <w:tc>
          <w:tcPr>
            <w:tcW w:w="4785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273" w:hanging="273"/>
            </w:pPr>
            <w:r w:rsidRPr="003D140E">
              <w:t>Аренда оборудования</w:t>
            </w:r>
          </w:p>
        </w:tc>
        <w:tc>
          <w:tcPr>
            <w:tcW w:w="4786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384" w:hanging="299"/>
            </w:pPr>
            <w:r w:rsidRPr="003D140E">
              <w:t>Услуги автостоянки</w:t>
            </w:r>
          </w:p>
        </w:tc>
      </w:tr>
      <w:tr w:rsidR="0063318C" w:rsidTr="006F47CF">
        <w:tc>
          <w:tcPr>
            <w:tcW w:w="4785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273" w:hanging="273"/>
            </w:pPr>
            <w:r w:rsidRPr="003D140E">
              <w:t>Организация культурно-зрелищного мероприятия</w:t>
            </w:r>
          </w:p>
        </w:tc>
        <w:tc>
          <w:tcPr>
            <w:tcW w:w="4786" w:type="dxa"/>
          </w:tcPr>
          <w:p w:rsidR="0063318C" w:rsidRPr="003D140E" w:rsidRDefault="0063318C" w:rsidP="0063318C">
            <w:pPr>
              <w:pStyle w:val="a3"/>
              <w:numPr>
                <w:ilvl w:val="0"/>
                <w:numId w:val="7"/>
              </w:numPr>
              <w:ind w:left="384" w:hanging="299"/>
            </w:pPr>
            <w:r w:rsidRPr="003D140E">
              <w:t>Организация корпоративного мероприятия</w:t>
            </w:r>
            <w:r w:rsidR="006F47CF" w:rsidRPr="003D140E">
              <w:t>, торжественного приема</w:t>
            </w:r>
          </w:p>
        </w:tc>
      </w:tr>
    </w:tbl>
    <w:p w:rsidR="0063318C" w:rsidRDefault="006F47CF" w:rsidP="009217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Оцените степень Вашей удовлетворенности по каждому из приведенных пунктов, проставляя в соответствующей таблице знак: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67"/>
      </w:tblGrid>
      <w:tr w:rsidR="0000365F" w:rsidTr="007669CF">
        <w:tc>
          <w:tcPr>
            <w:tcW w:w="7196" w:type="dxa"/>
            <w:vMerge w:val="restart"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  <w:r w:rsidRPr="003D140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gridSpan w:val="5"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  <w:r w:rsidRPr="003D140E">
              <w:rPr>
                <w:sz w:val="24"/>
                <w:szCs w:val="24"/>
              </w:rPr>
              <w:t>Оценка удовлетворенности</w:t>
            </w:r>
          </w:p>
        </w:tc>
      </w:tr>
      <w:tr w:rsidR="0000365F" w:rsidTr="007669CF">
        <w:tc>
          <w:tcPr>
            <w:tcW w:w="7196" w:type="dxa"/>
            <w:vMerge/>
            <w:vAlign w:val="center"/>
          </w:tcPr>
          <w:p w:rsidR="0000365F" w:rsidRPr="003D140E" w:rsidRDefault="0000365F" w:rsidP="0000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0365F" w:rsidRPr="003D140E" w:rsidRDefault="0000365F" w:rsidP="0000365F">
            <w:pPr>
              <w:jc w:val="center"/>
              <w:rPr>
                <w:b/>
                <w:sz w:val="24"/>
                <w:szCs w:val="24"/>
              </w:rPr>
            </w:pPr>
            <w:r w:rsidRPr="003D140E">
              <w:rPr>
                <w:b/>
                <w:sz w:val="24"/>
                <w:szCs w:val="24"/>
              </w:rPr>
              <w:t>5</w:t>
            </w:r>
          </w:p>
        </w:tc>
      </w:tr>
      <w:tr w:rsidR="007669CF" w:rsidTr="007669CF">
        <w:tc>
          <w:tcPr>
            <w:tcW w:w="7196" w:type="dxa"/>
          </w:tcPr>
          <w:p w:rsidR="0000365F" w:rsidRPr="00090608" w:rsidRDefault="00C336BE" w:rsidP="00003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Уровень взаимодействия </w:t>
            </w:r>
            <w:r w:rsidRPr="00C336BE">
              <w:rPr>
                <w:sz w:val="24"/>
                <w:szCs w:val="24"/>
              </w:rPr>
              <w:t>(вежливость, отзывчивость, коммуникабельность сотрудников Дворца Республики).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090608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 xml:space="preserve">3.2 Оперативность и результативность реагирования на </w:t>
            </w:r>
            <w:r w:rsidR="00090608" w:rsidRPr="00090608">
              <w:rPr>
                <w:sz w:val="24"/>
                <w:szCs w:val="24"/>
              </w:rPr>
              <w:t>В</w:t>
            </w:r>
            <w:r w:rsidRPr="00090608">
              <w:rPr>
                <w:sz w:val="24"/>
                <w:szCs w:val="24"/>
              </w:rPr>
              <w:t xml:space="preserve">аши </w:t>
            </w:r>
            <w:r w:rsidR="00090608" w:rsidRPr="00090608">
              <w:rPr>
                <w:sz w:val="24"/>
                <w:szCs w:val="24"/>
              </w:rPr>
              <w:t>текущие запросы</w:t>
            </w:r>
            <w:r w:rsidR="00C336BE">
              <w:rPr>
                <w:sz w:val="24"/>
                <w:szCs w:val="24"/>
              </w:rPr>
              <w:t xml:space="preserve"> </w:t>
            </w:r>
            <w:r w:rsidR="00090608" w:rsidRPr="00090608">
              <w:rPr>
                <w:sz w:val="24"/>
                <w:szCs w:val="24"/>
              </w:rPr>
              <w:t xml:space="preserve">при </w:t>
            </w:r>
            <w:r w:rsidRPr="00090608">
              <w:rPr>
                <w:sz w:val="24"/>
                <w:szCs w:val="24"/>
              </w:rPr>
              <w:t>сопровождени</w:t>
            </w:r>
            <w:r w:rsidR="00090608" w:rsidRPr="00090608">
              <w:rPr>
                <w:sz w:val="24"/>
                <w:szCs w:val="24"/>
              </w:rPr>
              <w:t>и</w:t>
            </w:r>
            <w:r w:rsidRPr="00090608">
              <w:rPr>
                <w:sz w:val="24"/>
                <w:szCs w:val="24"/>
              </w:rPr>
              <w:t xml:space="preserve"> дог</w:t>
            </w:r>
            <w:r w:rsidR="00C336BE">
              <w:rPr>
                <w:sz w:val="24"/>
                <w:szCs w:val="24"/>
              </w:rPr>
              <w:t>овора.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c>
          <w:tcPr>
            <w:tcW w:w="7196" w:type="dxa"/>
          </w:tcPr>
          <w:p w:rsidR="0000365F" w:rsidRPr="00090608" w:rsidRDefault="0000365F" w:rsidP="0000365F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>3.3 Доступность, полнота и достоверность информаци</w:t>
            </w:r>
            <w:r w:rsidR="003D140E" w:rsidRPr="00090608">
              <w:rPr>
                <w:sz w:val="24"/>
                <w:szCs w:val="24"/>
              </w:rPr>
              <w:t>и о предоставляемой услуге (в том числе</w:t>
            </w:r>
            <w:r w:rsidRPr="00090608">
              <w:rPr>
                <w:sz w:val="24"/>
                <w:szCs w:val="24"/>
              </w:rPr>
              <w:t xml:space="preserve"> на сайте)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rPr>
          <w:trHeight w:val="425"/>
        </w:trPr>
        <w:tc>
          <w:tcPr>
            <w:tcW w:w="7196" w:type="dxa"/>
          </w:tcPr>
          <w:p w:rsidR="0000365F" w:rsidRPr="00090608" w:rsidRDefault="003D140E" w:rsidP="0000365F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>3.4 Качество оказанной услуги</w:t>
            </w:r>
            <w:r w:rsidR="00090608" w:rsidRPr="00090608">
              <w:rPr>
                <w:sz w:val="24"/>
                <w:szCs w:val="24"/>
              </w:rPr>
              <w:t xml:space="preserve"> (</w:t>
            </w:r>
            <w:r w:rsidR="00C336BE" w:rsidRPr="00C336BE">
              <w:rPr>
                <w:sz w:val="24"/>
                <w:szCs w:val="24"/>
              </w:rPr>
              <w:t>технической подготовки мероприятия</w:t>
            </w:r>
            <w:r w:rsidR="00090608" w:rsidRPr="0009060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rPr>
          <w:trHeight w:val="398"/>
        </w:trPr>
        <w:tc>
          <w:tcPr>
            <w:tcW w:w="7196" w:type="dxa"/>
          </w:tcPr>
          <w:p w:rsidR="0000365F" w:rsidRPr="00090608" w:rsidRDefault="003D140E" w:rsidP="00C336BE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 xml:space="preserve">3.5 Качество </w:t>
            </w:r>
            <w:r w:rsidR="00C336BE">
              <w:rPr>
                <w:sz w:val="24"/>
                <w:szCs w:val="24"/>
              </w:rPr>
              <w:t>арендуемого оборудования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  <w:tr w:rsidR="007669CF" w:rsidTr="007669CF">
        <w:trPr>
          <w:trHeight w:val="411"/>
        </w:trPr>
        <w:tc>
          <w:tcPr>
            <w:tcW w:w="7196" w:type="dxa"/>
          </w:tcPr>
          <w:p w:rsidR="0000365F" w:rsidRPr="00090608" w:rsidRDefault="003D140E" w:rsidP="0000365F">
            <w:pPr>
              <w:jc w:val="both"/>
              <w:rPr>
                <w:sz w:val="24"/>
                <w:szCs w:val="24"/>
              </w:rPr>
            </w:pPr>
            <w:r w:rsidRPr="00090608">
              <w:rPr>
                <w:sz w:val="24"/>
                <w:szCs w:val="24"/>
              </w:rPr>
              <w:t>3.6 Степень готовности к дальнейшему сотрудничеству</w:t>
            </w: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65F" w:rsidRPr="00090608" w:rsidRDefault="0000365F" w:rsidP="006F47CF">
            <w:pPr>
              <w:rPr>
                <w:sz w:val="24"/>
                <w:szCs w:val="24"/>
              </w:rPr>
            </w:pPr>
          </w:p>
        </w:tc>
      </w:tr>
    </w:tbl>
    <w:p w:rsidR="006F47CF" w:rsidRPr="00090608" w:rsidRDefault="00090608" w:rsidP="00090608">
      <w:pPr>
        <w:jc w:val="both"/>
      </w:pPr>
      <w:r w:rsidRPr="00090608">
        <w:rPr>
          <w:b/>
        </w:rPr>
        <w:t>5 баллов</w:t>
      </w:r>
      <w:r w:rsidRPr="00090608">
        <w:t xml:space="preserve"> – полная степень удовлетворенности; </w:t>
      </w:r>
      <w:r w:rsidRPr="00090608">
        <w:rPr>
          <w:b/>
        </w:rPr>
        <w:t>4 балла</w:t>
      </w:r>
      <w:r w:rsidRPr="00090608">
        <w:t xml:space="preserve"> – хорошая степень удовлетворенности; </w:t>
      </w:r>
      <w:r w:rsidRPr="00090608">
        <w:rPr>
          <w:b/>
        </w:rPr>
        <w:t>3 балла</w:t>
      </w:r>
      <w:r w:rsidRPr="00090608">
        <w:t xml:space="preserve"> – средняя степень удовлетворенности, </w:t>
      </w:r>
      <w:r w:rsidRPr="00090608">
        <w:rPr>
          <w:b/>
        </w:rPr>
        <w:t>2 балла</w:t>
      </w:r>
      <w:r w:rsidRPr="00090608">
        <w:t xml:space="preserve"> – низкая степень удовлетворенности; </w:t>
      </w:r>
      <w:r w:rsidRPr="00090608">
        <w:rPr>
          <w:b/>
        </w:rPr>
        <w:t>1 балл</w:t>
      </w:r>
      <w:r w:rsidRPr="00090608">
        <w:t xml:space="preserve"> – полная неудовлетворенность.</w:t>
      </w:r>
    </w:p>
    <w:p w:rsidR="009217B9" w:rsidRPr="009217B9" w:rsidRDefault="009217B9" w:rsidP="009217B9">
      <w:pPr>
        <w:ind w:firstLine="708"/>
        <w:rPr>
          <w:i/>
          <w:sz w:val="24"/>
          <w:szCs w:val="24"/>
        </w:rPr>
      </w:pPr>
    </w:p>
    <w:p w:rsidR="00090608" w:rsidRDefault="007669CF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567CF2">
        <w:rPr>
          <w:sz w:val="24"/>
          <w:szCs w:val="24"/>
        </w:rPr>
        <w:t>отовы ли В</w:t>
      </w:r>
      <w:r>
        <w:rPr>
          <w:sz w:val="24"/>
          <w:szCs w:val="24"/>
        </w:rPr>
        <w:t>ы рекомендовать сотрудничество с Дворцом Республики Вашим партнерам?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619"/>
      </w:tblGrid>
      <w:tr w:rsidR="007669CF" w:rsidRPr="003D140E" w:rsidTr="007669CF">
        <w:tc>
          <w:tcPr>
            <w:tcW w:w="1798" w:type="dxa"/>
          </w:tcPr>
          <w:p w:rsidR="007669CF" w:rsidRPr="003D140E" w:rsidRDefault="007669CF" w:rsidP="00B312A6">
            <w:pPr>
              <w:pStyle w:val="a3"/>
              <w:numPr>
                <w:ilvl w:val="0"/>
                <w:numId w:val="6"/>
              </w:numPr>
            </w:pPr>
            <w:r>
              <w:t>Да</w:t>
            </w:r>
          </w:p>
        </w:tc>
        <w:tc>
          <w:tcPr>
            <w:tcW w:w="7619" w:type="dxa"/>
          </w:tcPr>
          <w:p w:rsidR="007669CF" w:rsidRPr="003D140E" w:rsidRDefault="007669CF" w:rsidP="00B312A6">
            <w:pPr>
              <w:pStyle w:val="a3"/>
              <w:numPr>
                <w:ilvl w:val="0"/>
                <w:numId w:val="6"/>
              </w:numPr>
            </w:pPr>
            <w:r>
              <w:t>Нет</w:t>
            </w:r>
          </w:p>
        </w:tc>
      </w:tr>
    </w:tbl>
    <w:p w:rsidR="007669CF" w:rsidRPr="007669CF" w:rsidRDefault="007669CF" w:rsidP="007669CF">
      <w:pPr>
        <w:rPr>
          <w:sz w:val="24"/>
          <w:szCs w:val="24"/>
        </w:rPr>
      </w:pPr>
    </w:p>
    <w:p w:rsidR="007669CF" w:rsidRDefault="007669CF" w:rsidP="0009060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Ваши предложения по улучшению качества работы и оказанию услуг в учреждении: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669CF" w:rsidRDefault="007669CF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83CB8">
        <w:rPr>
          <w:sz w:val="24"/>
          <w:szCs w:val="24"/>
        </w:rPr>
        <w:t>_</w:t>
      </w:r>
    </w:p>
    <w:p w:rsidR="00C83CB8" w:rsidRPr="007669CF" w:rsidRDefault="00C83CB8" w:rsidP="007669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217B9" w:rsidRDefault="000801D7" w:rsidP="000801D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Укажите источник информации об услугах Дворца Республики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4217"/>
      </w:tblGrid>
      <w:tr w:rsidR="000801D7" w:rsidTr="000801D7">
        <w:tc>
          <w:tcPr>
            <w:tcW w:w="2235" w:type="dxa"/>
          </w:tcPr>
          <w:p w:rsidR="000801D7" w:rsidRPr="000801D7" w:rsidRDefault="000801D7" w:rsidP="000801D7">
            <w:pPr>
              <w:pStyle w:val="a3"/>
              <w:numPr>
                <w:ilvl w:val="0"/>
                <w:numId w:val="9"/>
              </w:numPr>
              <w:ind w:left="284" w:hanging="284"/>
            </w:pPr>
            <w:r w:rsidRPr="000801D7">
              <w:t>Информационное письмо</w:t>
            </w:r>
          </w:p>
        </w:tc>
        <w:tc>
          <w:tcPr>
            <w:tcW w:w="1559" w:type="dxa"/>
          </w:tcPr>
          <w:p w:rsidR="000801D7" w:rsidRPr="000801D7" w:rsidRDefault="000801D7" w:rsidP="000801D7">
            <w:pPr>
              <w:pStyle w:val="a3"/>
              <w:numPr>
                <w:ilvl w:val="0"/>
                <w:numId w:val="9"/>
              </w:numPr>
              <w:ind w:left="301" w:hanging="301"/>
            </w:pPr>
            <w:r>
              <w:t>Сайт (интернет)</w:t>
            </w:r>
          </w:p>
        </w:tc>
        <w:tc>
          <w:tcPr>
            <w:tcW w:w="2126" w:type="dxa"/>
          </w:tcPr>
          <w:p w:rsidR="000801D7" w:rsidRPr="000801D7" w:rsidRDefault="000801D7" w:rsidP="000801D7">
            <w:pPr>
              <w:pStyle w:val="a3"/>
              <w:numPr>
                <w:ilvl w:val="0"/>
                <w:numId w:val="9"/>
              </w:numPr>
              <w:ind w:left="319" w:hanging="319"/>
            </w:pPr>
            <w:r>
              <w:t>По рекомендации</w:t>
            </w:r>
          </w:p>
        </w:tc>
        <w:tc>
          <w:tcPr>
            <w:tcW w:w="4217" w:type="dxa"/>
          </w:tcPr>
          <w:p w:rsidR="000801D7" w:rsidRPr="000801D7" w:rsidRDefault="000801D7" w:rsidP="000801D7">
            <w:pPr>
              <w:pStyle w:val="a3"/>
              <w:numPr>
                <w:ilvl w:val="0"/>
                <w:numId w:val="9"/>
              </w:numPr>
              <w:ind w:left="336" w:hanging="283"/>
            </w:pPr>
            <w:r>
              <w:t>Другое _____________________________</w:t>
            </w:r>
          </w:p>
        </w:tc>
      </w:tr>
    </w:tbl>
    <w:p w:rsidR="000801D7" w:rsidRPr="000801D7" w:rsidRDefault="000801D7" w:rsidP="000801D7">
      <w:pPr>
        <w:rPr>
          <w:sz w:val="24"/>
          <w:szCs w:val="24"/>
        </w:rPr>
      </w:pPr>
    </w:p>
    <w:p w:rsidR="0090056E" w:rsidRDefault="0090056E" w:rsidP="0090056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56E" w:rsidRDefault="0090056E" w:rsidP="0090056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55989">
        <w:rPr>
          <w:rFonts w:ascii="Times New Roman" w:hAnsi="Times New Roman"/>
          <w:sz w:val="20"/>
          <w:szCs w:val="20"/>
        </w:rPr>
        <w:t xml:space="preserve">Мы благодарим Вас за участие в анкетировании и просим переслать заполненную анкету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855989">
        <w:rPr>
          <w:rFonts w:ascii="Times New Roman" w:hAnsi="Times New Roman"/>
          <w:bCs/>
          <w:sz w:val="20"/>
          <w:szCs w:val="20"/>
        </w:rPr>
        <w:t>электронной почте</w:t>
      </w:r>
      <w:r w:rsidRPr="00855989">
        <w:rPr>
          <w:rFonts w:ascii="Times New Roman" w:hAnsi="Times New Roman"/>
          <w:sz w:val="20"/>
          <w:szCs w:val="20"/>
        </w:rPr>
        <w:t> </w:t>
      </w:r>
      <w:hyperlink r:id="rId6" w:history="1">
        <w:r w:rsidRPr="00855989">
          <w:rPr>
            <w:rStyle w:val="a5"/>
            <w:rFonts w:ascii="Times New Roman" w:hAnsi="Times New Roman"/>
            <w:sz w:val="20"/>
            <w:szCs w:val="20"/>
          </w:rPr>
          <w:t>office@r.palace.by</w:t>
        </w:r>
      </w:hyperlink>
      <w:r w:rsidRPr="00855989">
        <w:rPr>
          <w:rFonts w:ascii="Times New Roman" w:hAnsi="Times New Roman"/>
          <w:sz w:val="20"/>
          <w:szCs w:val="20"/>
        </w:rPr>
        <w:t xml:space="preserve"> или по почтовому адресу: 220030, Республика Беларусь, г. Минск, Октябрьская пл., 1-1</w:t>
      </w:r>
      <w:r>
        <w:rPr>
          <w:rFonts w:ascii="Times New Roman" w:hAnsi="Times New Roman"/>
          <w:sz w:val="20"/>
          <w:szCs w:val="20"/>
        </w:rPr>
        <w:t>.</w:t>
      </w:r>
    </w:p>
    <w:p w:rsidR="0090056E" w:rsidRDefault="0090056E" w:rsidP="0090056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</w:p>
    <w:p w:rsidR="0090056E" w:rsidRPr="00855989" w:rsidRDefault="0090056E" w:rsidP="0090056E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СПАСИБО!</w:t>
      </w:r>
    </w:p>
    <w:p w:rsidR="003A35AD" w:rsidRPr="000801D7" w:rsidRDefault="0090056E" w:rsidP="0090056E">
      <w:pPr>
        <w:pStyle w:val="1"/>
        <w:spacing w:after="0" w:line="240" w:lineRule="auto"/>
        <w:ind w:left="0" w:firstLine="709"/>
        <w:jc w:val="both"/>
        <w:rPr>
          <w:b/>
          <w:bCs/>
          <w:i/>
          <w:iCs/>
          <w:spacing w:val="-8"/>
          <w:kern w:val="16"/>
          <w:sz w:val="24"/>
          <w:szCs w:val="24"/>
        </w:rPr>
      </w:pPr>
    </w:p>
    <w:sectPr w:rsidR="003A35AD" w:rsidRPr="000801D7" w:rsidSect="00766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41"/>
    <w:multiLevelType w:val="hybridMultilevel"/>
    <w:tmpl w:val="CDA25F02"/>
    <w:lvl w:ilvl="0" w:tplc="54EEB67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2726E2"/>
    <w:multiLevelType w:val="hybridMultilevel"/>
    <w:tmpl w:val="C45A462C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3E0"/>
    <w:multiLevelType w:val="hybridMultilevel"/>
    <w:tmpl w:val="008A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61E4B"/>
    <w:multiLevelType w:val="hybridMultilevel"/>
    <w:tmpl w:val="F41C641E"/>
    <w:lvl w:ilvl="0" w:tplc="54EEB6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D6C62"/>
    <w:multiLevelType w:val="hybridMultilevel"/>
    <w:tmpl w:val="BD6C508E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1A41"/>
    <w:multiLevelType w:val="hybridMultilevel"/>
    <w:tmpl w:val="C76AB156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6753D"/>
    <w:multiLevelType w:val="hybridMultilevel"/>
    <w:tmpl w:val="4A3E9BF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650B"/>
    <w:multiLevelType w:val="hybridMultilevel"/>
    <w:tmpl w:val="4A6CA682"/>
    <w:lvl w:ilvl="0" w:tplc="07AA5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B0026"/>
    <w:multiLevelType w:val="hybridMultilevel"/>
    <w:tmpl w:val="5BBC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C"/>
    <w:rsid w:val="0000365F"/>
    <w:rsid w:val="000801D7"/>
    <w:rsid w:val="00090608"/>
    <w:rsid w:val="000C5A4C"/>
    <w:rsid w:val="003739C2"/>
    <w:rsid w:val="003D140E"/>
    <w:rsid w:val="003F394D"/>
    <w:rsid w:val="00567CF2"/>
    <w:rsid w:val="00633075"/>
    <w:rsid w:val="0063318C"/>
    <w:rsid w:val="006F47CF"/>
    <w:rsid w:val="0070437F"/>
    <w:rsid w:val="007669CF"/>
    <w:rsid w:val="00771DBB"/>
    <w:rsid w:val="0090056E"/>
    <w:rsid w:val="0090469C"/>
    <w:rsid w:val="009217B9"/>
    <w:rsid w:val="00AC68F2"/>
    <w:rsid w:val="00C336BE"/>
    <w:rsid w:val="00C6432F"/>
    <w:rsid w:val="00C83CB8"/>
    <w:rsid w:val="00E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46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217B9"/>
    <w:pPr>
      <w:ind w:left="720"/>
      <w:contextualSpacing/>
    </w:pPr>
  </w:style>
  <w:style w:type="table" w:styleId="a4">
    <w:name w:val="Table Grid"/>
    <w:basedOn w:val="a1"/>
    <w:uiPriority w:val="59"/>
    <w:rsid w:val="006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.palace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15</cp:revision>
  <cp:lastPrinted>2023-12-05T09:03:00Z</cp:lastPrinted>
  <dcterms:created xsi:type="dcterms:W3CDTF">2023-12-05T08:56:00Z</dcterms:created>
  <dcterms:modified xsi:type="dcterms:W3CDTF">2024-03-22T10:02:00Z</dcterms:modified>
</cp:coreProperties>
</file>